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51" w:rsidRDefault="008D3351" w:rsidP="008D3351">
      <w:pPr>
        <w:pStyle w:val="CBoldCaps"/>
      </w:pPr>
      <w:r w:rsidRPr="008D3351">
        <w:t>HARM REDUCTION AUSTRALIA</w:t>
      </w:r>
      <w:r>
        <w:t xml:space="preserve"> LIMITED</w:t>
      </w:r>
    </w:p>
    <w:p w:rsidR="008D3351" w:rsidRDefault="008D3351" w:rsidP="008D3351">
      <w:pPr>
        <w:pStyle w:val="CBoldCaps"/>
      </w:pPr>
      <w:r>
        <w:t>APPLICATION FOR MEMBERSHIP</w:t>
      </w:r>
    </w:p>
    <w:p w:rsidR="008D3351" w:rsidRDefault="008D3351" w:rsidP="008D3351"/>
    <w:p w:rsidR="00DF2B2E" w:rsidRDefault="008D3351" w:rsidP="00DF2B2E">
      <w:pPr>
        <w:spacing w:after="0" w:line="240" w:lineRule="auto"/>
      </w:pPr>
      <w:r>
        <w:t>The Company Secretary</w:t>
      </w:r>
      <w:r>
        <w:br/>
      </w:r>
      <w:r w:rsidRPr="008D3351">
        <w:t>Harm Reduction Australia Limited</w:t>
      </w:r>
      <w:r>
        <w:br/>
      </w:r>
      <w:r w:rsidR="00DF2B2E">
        <w:t>c/-</w:t>
      </w:r>
      <w:r w:rsidR="00DF2B2E">
        <w:tab/>
      </w:r>
      <w:r w:rsidR="00DF2B2E">
        <w:t>PO Box 7363</w:t>
      </w:r>
    </w:p>
    <w:p w:rsidR="008D3351" w:rsidRDefault="00DF2B2E" w:rsidP="00DF2B2E">
      <w:pPr>
        <w:spacing w:after="0" w:line="240" w:lineRule="auto"/>
        <w:ind w:firstLine="720"/>
      </w:pPr>
      <w:r>
        <w:t xml:space="preserve">Leura </w:t>
      </w:r>
      <w:r>
        <w:t>NSW  2780</w:t>
      </w:r>
    </w:p>
    <w:p w:rsidR="008D3351" w:rsidRDefault="008D3351" w:rsidP="008D3351"/>
    <w:p w:rsidR="008D3351" w:rsidRDefault="008D3351" w:rsidP="008D3351">
      <w:r>
        <w:t xml:space="preserve">I, the person named below, apply for membership of </w:t>
      </w:r>
      <w:r w:rsidRPr="008D3351">
        <w:t>Harm Reduction Australia Limited</w:t>
      </w:r>
      <w:r>
        <w:t xml:space="preserve"> (</w:t>
      </w:r>
      <w:r w:rsidRPr="008D3351">
        <w:rPr>
          <w:b/>
        </w:rPr>
        <w:t>Company</w:t>
      </w:r>
      <w:r>
        <w:t xml:space="preserve">), a company limited by guarantee and registered under the </w:t>
      </w:r>
      <w:r w:rsidRPr="008D3351">
        <w:rPr>
          <w:i/>
        </w:rPr>
        <w:t>Corporations Act 2001</w:t>
      </w:r>
      <w:r>
        <w:t xml:space="preserve"> (Cth) and provide the following information:</w:t>
      </w:r>
    </w:p>
    <w:tbl>
      <w:tblPr>
        <w:tblStyle w:val="TableGrid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21"/>
      </w:tblGrid>
      <w:tr w:rsidR="008D3351" w:rsidTr="008D3351">
        <w:trPr>
          <w:jc w:val="center"/>
        </w:trPr>
        <w:tc>
          <w:tcPr>
            <w:tcW w:w="1000" w:type="pct"/>
          </w:tcPr>
          <w:p w:rsidR="008D3351" w:rsidRDefault="008D3351" w:rsidP="008D3351"/>
          <w:p w:rsidR="008D3351" w:rsidRDefault="008D3351" w:rsidP="008D3351">
            <w:r>
              <w:t>Full name:</w:t>
            </w:r>
          </w:p>
        </w:tc>
        <w:tc>
          <w:tcPr>
            <w:tcW w:w="4000" w:type="pct"/>
            <w:tcBorders>
              <w:bottom w:val="single" w:sz="4" w:space="0" w:color="auto"/>
            </w:tcBorders>
          </w:tcPr>
          <w:p w:rsidR="008D3351" w:rsidRDefault="008D3351" w:rsidP="008D3351"/>
        </w:tc>
      </w:tr>
      <w:tr w:rsidR="008D3351" w:rsidTr="008D3351">
        <w:trPr>
          <w:jc w:val="center"/>
        </w:trPr>
        <w:tc>
          <w:tcPr>
            <w:tcW w:w="1000" w:type="pct"/>
          </w:tcPr>
          <w:p w:rsidR="008D3351" w:rsidRDefault="008D3351" w:rsidP="008D3351"/>
          <w:p w:rsidR="008D3351" w:rsidRDefault="008D3351" w:rsidP="008D3351">
            <w:r>
              <w:t>Address: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</w:tcPr>
          <w:p w:rsidR="008D3351" w:rsidRDefault="008D3351" w:rsidP="008D3351"/>
        </w:tc>
      </w:tr>
      <w:tr w:rsidR="008D3351" w:rsidTr="008D3351">
        <w:trPr>
          <w:jc w:val="center"/>
        </w:trPr>
        <w:tc>
          <w:tcPr>
            <w:tcW w:w="1000" w:type="pct"/>
          </w:tcPr>
          <w:p w:rsidR="008D3351" w:rsidRDefault="008D3351" w:rsidP="008D3351"/>
          <w:p w:rsidR="008D3351" w:rsidRDefault="008D3351" w:rsidP="008D3351"/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</w:tcPr>
          <w:p w:rsidR="008D3351" w:rsidRDefault="008D3351" w:rsidP="008D3351"/>
        </w:tc>
      </w:tr>
      <w:tr w:rsidR="008D3351" w:rsidTr="008D3351">
        <w:trPr>
          <w:jc w:val="center"/>
        </w:trPr>
        <w:tc>
          <w:tcPr>
            <w:tcW w:w="1000" w:type="pct"/>
          </w:tcPr>
          <w:p w:rsidR="008D3351" w:rsidRDefault="008D3351" w:rsidP="008D3351"/>
          <w:p w:rsidR="008D3351" w:rsidRDefault="008D3351" w:rsidP="008D3351">
            <w:r>
              <w:t>Email address: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</w:tcPr>
          <w:p w:rsidR="008D3351" w:rsidRDefault="008D3351" w:rsidP="008D3351"/>
        </w:tc>
      </w:tr>
    </w:tbl>
    <w:p w:rsidR="008D3351" w:rsidRDefault="008D3351" w:rsidP="008D3351">
      <w:pPr>
        <w:pStyle w:val="NoSpacing"/>
      </w:pPr>
    </w:p>
    <w:p w:rsidR="008D3351" w:rsidRDefault="008D3351" w:rsidP="008D3351">
      <w:r>
        <w:t>I agree to be bound by the constitution of the Company and acknowledge and agree that the amount of the guarantee is $</w:t>
      </w:r>
      <w:r w:rsidR="00DF2B2E">
        <w:t>1.00</w:t>
      </w:r>
    </w:p>
    <w:tbl>
      <w:tblPr>
        <w:tblStyle w:val="TableGrid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7221"/>
      </w:tblGrid>
      <w:tr w:rsidR="008D3351" w:rsidTr="00230886">
        <w:trPr>
          <w:jc w:val="center"/>
        </w:trPr>
        <w:tc>
          <w:tcPr>
            <w:tcW w:w="1000" w:type="pct"/>
          </w:tcPr>
          <w:p w:rsidR="008D3351" w:rsidRDefault="008D3351" w:rsidP="00230886"/>
          <w:p w:rsidR="008D3351" w:rsidRDefault="008D3351" w:rsidP="00230886">
            <w:r w:rsidRPr="008D3351">
              <w:t>Date</w:t>
            </w:r>
            <w:r>
              <w:t>:</w:t>
            </w:r>
          </w:p>
        </w:tc>
        <w:tc>
          <w:tcPr>
            <w:tcW w:w="4000" w:type="pct"/>
            <w:tcBorders>
              <w:bottom w:val="single" w:sz="4" w:space="0" w:color="auto"/>
            </w:tcBorders>
          </w:tcPr>
          <w:p w:rsidR="008D3351" w:rsidRDefault="008D3351" w:rsidP="00230886"/>
        </w:tc>
      </w:tr>
      <w:tr w:rsidR="008D3351" w:rsidTr="00230886">
        <w:trPr>
          <w:jc w:val="center"/>
        </w:trPr>
        <w:tc>
          <w:tcPr>
            <w:tcW w:w="1000" w:type="pct"/>
          </w:tcPr>
          <w:p w:rsidR="008D3351" w:rsidRDefault="008D3351" w:rsidP="00230886"/>
          <w:p w:rsidR="008D3351" w:rsidRDefault="008D3351" w:rsidP="00230886">
            <w:r>
              <w:t>Signature: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</w:tcPr>
          <w:p w:rsidR="008D3351" w:rsidRDefault="008D3351" w:rsidP="00230886"/>
        </w:tc>
      </w:tr>
    </w:tbl>
    <w:p w:rsidR="004B4233" w:rsidRDefault="004B4233">
      <w:bookmarkStart w:id="0" w:name="_GoBack"/>
      <w:bookmarkEnd w:id="0"/>
    </w:p>
    <w:sectPr w:rsidR="004B4233"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A4" w:rsidRDefault="003A19A4">
      <w:pPr>
        <w:spacing w:line="240" w:lineRule="auto"/>
      </w:pPr>
      <w:r>
        <w:separator/>
      </w:r>
    </w:p>
  </w:endnote>
  <w:endnote w:type="continuationSeparator" w:id="0">
    <w:p w:rsidR="003A19A4" w:rsidRDefault="003A1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4B4233">
      <w:tc>
        <w:tcPr>
          <w:tcW w:w="3007" w:type="dxa"/>
        </w:tcPr>
        <w:p w:rsidR="004B4233" w:rsidRDefault="004B4233">
          <w:pPr>
            <w:pStyle w:val="Footer"/>
          </w:pPr>
        </w:p>
      </w:tc>
      <w:tc>
        <w:tcPr>
          <w:tcW w:w="3011" w:type="dxa"/>
        </w:tcPr>
        <w:p w:rsidR="004B4233" w:rsidRDefault="002E4A58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2B2E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008" w:type="dxa"/>
        </w:tcPr>
        <w:p w:rsidR="004B4233" w:rsidRDefault="004B4233">
          <w:pPr>
            <w:pStyle w:val="Footer"/>
          </w:pPr>
        </w:p>
      </w:tc>
    </w:tr>
    <w:tr w:rsidR="004B4233">
      <w:tc>
        <w:tcPr>
          <w:tcW w:w="9026" w:type="dxa"/>
          <w:gridSpan w:val="3"/>
        </w:tcPr>
        <w:p w:rsidR="004B4233" w:rsidRDefault="00297C85">
          <w:pPr>
            <w:pStyle w:val="Footer"/>
          </w:pPr>
          <w:fldSimple w:instr=" DOCPROPERTY \* CHARFORMAT DocID  \* MERGEFORMAT ">
            <w:r w:rsidR="00FA383B">
              <w:t>242857669.01</w:t>
            </w:r>
          </w:fldSimple>
        </w:p>
      </w:tc>
    </w:tr>
  </w:tbl>
  <w:p w:rsidR="004B4233" w:rsidRDefault="004B4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4B4233">
      <w:tc>
        <w:tcPr>
          <w:tcW w:w="3007" w:type="dxa"/>
        </w:tcPr>
        <w:p w:rsidR="004B4233" w:rsidRDefault="004B4233">
          <w:pPr>
            <w:pStyle w:val="Footer"/>
          </w:pPr>
        </w:p>
      </w:tc>
      <w:tc>
        <w:tcPr>
          <w:tcW w:w="3011" w:type="dxa"/>
        </w:tcPr>
        <w:p w:rsidR="004B4233" w:rsidRDefault="002E4A58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D335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008" w:type="dxa"/>
        </w:tcPr>
        <w:p w:rsidR="004B4233" w:rsidRDefault="004B4233">
          <w:pPr>
            <w:pStyle w:val="Footer"/>
          </w:pPr>
        </w:p>
      </w:tc>
    </w:tr>
    <w:tr w:rsidR="004B4233">
      <w:tc>
        <w:tcPr>
          <w:tcW w:w="9026" w:type="dxa"/>
          <w:gridSpan w:val="3"/>
        </w:tcPr>
        <w:p w:rsidR="004B4233" w:rsidRDefault="003A19A4">
          <w:pPr>
            <w:pStyle w:val="Footer"/>
          </w:pPr>
          <w:r>
            <w:fldChar w:fldCharType="begin"/>
          </w:r>
          <w:r>
            <w:instrText xml:space="preserve"> DOCPROPERTY "ashurstDocRef" \* CHARFORMAT </w:instrText>
          </w:r>
          <w:r>
            <w:fldChar w:fldCharType="separate"/>
          </w:r>
          <w:r w:rsidR="00FA383B">
            <w:t>AUSTRALIA\JALY\242857669.01</w:t>
          </w:r>
          <w:r>
            <w:fldChar w:fldCharType="end"/>
          </w:r>
        </w:p>
      </w:tc>
    </w:tr>
  </w:tbl>
  <w:p w:rsidR="004B4233" w:rsidRDefault="004B4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A4" w:rsidRDefault="003A19A4">
      <w:pPr>
        <w:pStyle w:val="NoSpacing"/>
      </w:pPr>
      <w:r>
        <w:continuationSeparator/>
      </w:r>
    </w:p>
  </w:footnote>
  <w:footnote w:type="continuationSeparator" w:id="0">
    <w:p w:rsidR="003A19A4" w:rsidRDefault="003A19A4">
      <w:pPr>
        <w:pStyle w:val="NoSpacing"/>
      </w:pPr>
      <w:r>
        <w:continuationSeparator/>
      </w:r>
    </w:p>
  </w:footnote>
  <w:footnote w:type="continuationNotice" w:id="1">
    <w:p w:rsidR="003A19A4" w:rsidRDefault="003A19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C927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E904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5D62134"/>
    <w:lvl w:ilvl="0">
      <w:start w:val="1"/>
      <w:numFmt w:val="bullet"/>
      <w:pStyle w:val="ListBullet3"/>
      <w:lvlText w:val=""/>
      <w:lvlJc w:val="left"/>
      <w:pPr>
        <w:tabs>
          <w:tab w:val="num" w:pos="782"/>
        </w:tabs>
        <w:ind w:left="782" w:hanging="782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106EB444"/>
    <w:lvl w:ilvl="0">
      <w:start w:val="1"/>
      <w:numFmt w:val="bullet"/>
      <w:pStyle w:val="ListBullet2"/>
      <w:lvlText w:val="o"/>
      <w:lvlJc w:val="left"/>
      <w:pPr>
        <w:tabs>
          <w:tab w:val="num" w:pos="782"/>
        </w:tabs>
        <w:ind w:left="782" w:hanging="782"/>
      </w:pPr>
      <w:rPr>
        <w:rFonts w:ascii="Courier New" w:hAnsi="Courier New" w:hint="default"/>
      </w:rPr>
    </w:lvl>
  </w:abstractNum>
  <w:abstractNum w:abstractNumId="4" w15:restartNumberingAfterBreak="0">
    <w:nsid w:val="FFFFFF88"/>
    <w:multiLevelType w:val="singleLevel"/>
    <w:tmpl w:val="F8C2C1AE"/>
    <w:lvl w:ilvl="0">
      <w:start w:val="1"/>
      <w:numFmt w:val="decimal"/>
      <w:pStyle w:val="ListNumber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0EAAD660"/>
    <w:lvl w:ilvl="0">
      <w:start w:val="1"/>
      <w:numFmt w:val="bullet"/>
      <w:pStyle w:val="ListBullet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</w:abstractNum>
  <w:abstractNum w:abstractNumId="6" w15:restartNumberingAfterBreak="0">
    <w:nsid w:val="090372AE"/>
    <w:multiLevelType w:val="hybridMultilevel"/>
    <w:tmpl w:val="EF505EF8"/>
    <w:lvl w:ilvl="0" w:tplc="A78C304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4BEE"/>
    <w:multiLevelType w:val="multilevel"/>
    <w:tmpl w:val="66B0F702"/>
    <w:styleLink w:val="OutlineList3"/>
    <w:lvl w:ilvl="0">
      <w:start w:val="1"/>
      <w:numFmt w:val="none"/>
      <w:pStyle w:val="sch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2"/>
      <w:lvlText w:val="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pStyle w:val="sch3"/>
      <w:lvlText w:val="%2.%3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3">
      <w:start w:val="1"/>
      <w:numFmt w:val="lowerLetter"/>
      <w:pStyle w:val="sch4"/>
      <w:lvlText w:val="(%4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4">
      <w:start w:val="1"/>
      <w:numFmt w:val="lowerRoman"/>
      <w:pStyle w:val="sch5"/>
      <w:lvlText w:val="(%5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5">
      <w:start w:val="1"/>
      <w:numFmt w:val="upperLetter"/>
      <w:pStyle w:val="sch6"/>
      <w:lvlText w:val="(%6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6">
      <w:start w:val="27"/>
      <w:numFmt w:val="lowerLetter"/>
      <w:pStyle w:val="sch7"/>
      <w:lvlText w:val="(%7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7">
      <w:start w:val="1"/>
      <w:numFmt w:val="lowerLetter"/>
      <w:pStyle w:val="sch8"/>
      <w:lvlText w:val="(%8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8">
      <w:start w:val="1"/>
      <w:numFmt w:val="lowerRoman"/>
      <w:pStyle w:val="sch9"/>
      <w:lvlText w:val="(%9)"/>
      <w:lvlJc w:val="left"/>
      <w:pPr>
        <w:tabs>
          <w:tab w:val="num" w:pos="4525"/>
        </w:tabs>
        <w:ind w:left="4525" w:hanging="624"/>
      </w:pPr>
      <w:rPr>
        <w:rFonts w:hint="default"/>
      </w:rPr>
    </w:lvl>
  </w:abstractNum>
  <w:abstractNum w:abstractNumId="8" w15:restartNumberingAfterBreak="0">
    <w:nsid w:val="15BE5257"/>
    <w:multiLevelType w:val="hybridMultilevel"/>
    <w:tmpl w:val="12EE862E"/>
    <w:lvl w:ilvl="0" w:tplc="9872C1B0">
      <w:start w:val="1"/>
      <w:numFmt w:val="upperLetter"/>
      <w:pStyle w:val="ListNumber3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7FF6"/>
    <w:multiLevelType w:val="hybridMultilevel"/>
    <w:tmpl w:val="E7E86DAA"/>
    <w:lvl w:ilvl="0" w:tplc="8DC2C2CE">
      <w:start w:val="1"/>
      <w:numFmt w:val="decimal"/>
      <w:pStyle w:val="ListNumber2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6FC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0519EB"/>
    <w:multiLevelType w:val="hybridMultilevel"/>
    <w:tmpl w:val="6504CD32"/>
    <w:lvl w:ilvl="0" w:tplc="6F9AD928">
      <w:start w:val="1"/>
      <w:numFmt w:val="lowerRoman"/>
      <w:pStyle w:val="ListNumber5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30B0"/>
    <w:multiLevelType w:val="hybridMultilevel"/>
    <w:tmpl w:val="046C2060"/>
    <w:lvl w:ilvl="0" w:tplc="DCEA7D94">
      <w:start w:val="1"/>
      <w:numFmt w:val="lowerLetter"/>
      <w:pStyle w:val="ListNumber4"/>
      <w:lvlText w:val="(%1)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AAE"/>
    <w:multiLevelType w:val="multilevel"/>
    <w:tmpl w:val="BB04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D124D"/>
    <w:multiLevelType w:val="hybridMultilevel"/>
    <w:tmpl w:val="305C90E8"/>
    <w:lvl w:ilvl="0" w:tplc="BF56E9F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360E3"/>
    <w:multiLevelType w:val="hybridMultilevel"/>
    <w:tmpl w:val="F8F2EE8A"/>
    <w:lvl w:ilvl="0" w:tplc="EB50FC8E">
      <w:start w:val="1"/>
      <w:numFmt w:val="upperLetter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865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23FF2"/>
    <w:multiLevelType w:val="multilevel"/>
    <w:tmpl w:val="E02ED1AA"/>
    <w:styleLink w:val="OutlineBullets"/>
    <w:lvl w:ilvl="0">
      <w:start w:val="1"/>
      <w:numFmt w:val="bullet"/>
      <w:pStyle w:val="Bullet1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030"/>
        </w:tabs>
        <w:ind w:left="2030" w:hanging="62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654"/>
        </w:tabs>
        <w:ind w:left="2654" w:hanging="624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3277"/>
        </w:tabs>
        <w:ind w:left="3277" w:hanging="623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901"/>
        </w:tabs>
        <w:ind w:left="3901" w:hanging="624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525"/>
        </w:tabs>
        <w:ind w:left="4525" w:hanging="624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B633194"/>
    <w:multiLevelType w:val="multilevel"/>
    <w:tmpl w:val="2C04127E"/>
    <w:styleLink w:val="OutlineList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4525"/>
        </w:tabs>
        <w:ind w:left="4525" w:hanging="624"/>
      </w:pPr>
      <w:rPr>
        <w:rFonts w:hint="default"/>
      </w:rPr>
    </w:lvl>
  </w:abstractNum>
  <w:abstractNum w:abstractNumId="19" w15:restartNumberingAfterBreak="0">
    <w:nsid w:val="67545DF5"/>
    <w:multiLevelType w:val="multilevel"/>
    <w:tmpl w:val="C7F812CE"/>
    <w:styleLink w:val="OutlineList1"/>
    <w:lvl w:ilvl="0">
      <w:start w:val="1"/>
      <w:numFmt w:val="decimal"/>
      <w:pStyle w:val="Level1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1">
      <w:start w:val="1"/>
      <w:numFmt w:val="decimal"/>
      <w:pStyle w:val="Level11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lowerLetter"/>
      <w:pStyle w:val="Levela"/>
      <w:lvlText w:val="(%3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3">
      <w:start w:val="1"/>
      <w:numFmt w:val="lowerRoman"/>
      <w:pStyle w:val="Leveli"/>
      <w:lvlText w:val="(%4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4">
      <w:start w:val="1"/>
      <w:numFmt w:val="upperLetter"/>
      <w:pStyle w:val="LevelA0"/>
      <w:lvlText w:val="(%5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5">
      <w:start w:val="27"/>
      <w:numFmt w:val="lowerLetter"/>
      <w:pStyle w:val="Levelaa"/>
      <w:lvlText w:val="(%6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6">
      <w:start w:val="1"/>
      <w:numFmt w:val="lowerLetter"/>
      <w:pStyle w:val="Levelalower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Levelilower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12"/>
  </w:num>
  <w:num w:numId="11">
    <w:abstractNumId w:val="11"/>
  </w:num>
  <w:num w:numId="12">
    <w:abstractNumId w:val="19"/>
  </w:num>
  <w:num w:numId="13">
    <w:abstractNumId w:val="18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  <w:num w:numId="18">
    <w:abstractNumId w:val="17"/>
  </w:num>
  <w:num w:numId="19">
    <w:abstractNumId w:val="10"/>
  </w:num>
  <w:num w:numId="2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33"/>
    <w:rsid w:val="00297C85"/>
    <w:rsid w:val="002E4A58"/>
    <w:rsid w:val="003A19A4"/>
    <w:rsid w:val="004B4233"/>
    <w:rsid w:val="005D16A4"/>
    <w:rsid w:val="008D3351"/>
    <w:rsid w:val="00B1534F"/>
    <w:rsid w:val="00DF2B2E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FB38"/>
  <w15:docId w15:val="{12461F5B-ADF1-450A-98E7-B6DC9932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en-AU" w:eastAsia="en-US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9" w:unhideWhenUsed="1"/>
    <w:lsdException w:name="footer" w:semiHidden="1" w:uiPriority="89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4" w:unhideWhenUsed="1"/>
    <w:lsdException w:name="List Number" w:semiHidden="1" w:uiPriority="9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4" w:unhideWhenUsed="1"/>
    <w:lsdException w:name="List Bullet 3" w:semiHidden="1" w:uiPriority="94" w:unhideWhenUsed="1"/>
    <w:lsdException w:name="List Bullet 4" w:semiHidden="1" w:unhideWhenUsed="1"/>
    <w:lsdException w:name="List Bullet 5" w:semiHidden="1" w:unhideWhenUsed="1"/>
    <w:lsdException w:name="List Number 2" w:semiHidden="1" w:uiPriority="94" w:unhideWhenUsed="1"/>
    <w:lsdException w:name="List Number 3" w:semiHidden="1" w:uiPriority="94" w:unhideWhenUsed="1"/>
    <w:lsdException w:name="List Number 4" w:semiHidden="1" w:uiPriority="94" w:unhideWhenUsed="1"/>
    <w:lsdException w:name="List Number 5" w:semiHidden="1" w:uiPriority="94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9" w:qFormat="1"/>
    <w:lsdException w:name="Intense Quote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/>
    <w:lsdException w:name="Intense Emphasis" w:uiPriority="79" w:qFormat="1"/>
    <w:lsdException w:name="Subtle Reference" w:uiPriority="89" w:qFormat="1"/>
    <w:lsdException w:name="Intense Reference" w:uiPriority="89" w:qFormat="1"/>
    <w:lsdException w:name="Book Title" w:uiPriority="89" w:qFormat="1"/>
    <w:lsdException w:name="Bibliography" w:semiHidden="1" w:uiPriority="89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3351"/>
    <w:pPr>
      <w:jc w:val="both"/>
    </w:pPr>
  </w:style>
  <w:style w:type="paragraph" w:styleId="Heading1">
    <w:name w:val="heading 1"/>
    <w:basedOn w:val="Normal"/>
    <w:next w:val="Normal"/>
    <w:link w:val="Heading1Char"/>
    <w:uiPriority w:val="13"/>
    <w:pPr>
      <w:numPr>
        <w:numId w:val="13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Indent1"/>
    <w:link w:val="Heading2Char"/>
    <w:uiPriority w:val="13"/>
    <w:unhideWhenUsed/>
    <w:pPr>
      <w:keepNext/>
      <w:numPr>
        <w:ilvl w:val="1"/>
        <w:numId w:val="13"/>
      </w:numPr>
      <w:outlineLvl w:val="1"/>
    </w:pPr>
    <w:rPr>
      <w:b/>
    </w:rPr>
  </w:style>
  <w:style w:type="paragraph" w:styleId="Heading3">
    <w:name w:val="heading 3"/>
    <w:basedOn w:val="Normal"/>
    <w:next w:val="Indent1"/>
    <w:link w:val="Heading3Char"/>
    <w:uiPriority w:val="13"/>
    <w:unhideWhenUsed/>
    <w:pPr>
      <w:numPr>
        <w:ilvl w:val="2"/>
        <w:numId w:val="13"/>
      </w:numPr>
      <w:outlineLvl w:val="2"/>
    </w:pPr>
    <w:rPr>
      <w:b/>
    </w:rPr>
  </w:style>
  <w:style w:type="paragraph" w:styleId="Heading4">
    <w:name w:val="heading 4"/>
    <w:basedOn w:val="Normal"/>
    <w:next w:val="Indent2"/>
    <w:link w:val="Heading4Char"/>
    <w:uiPriority w:val="13"/>
    <w:unhideWhenUsed/>
    <w:pPr>
      <w:numPr>
        <w:ilvl w:val="3"/>
        <w:numId w:val="13"/>
      </w:numPr>
      <w:outlineLvl w:val="3"/>
    </w:pPr>
  </w:style>
  <w:style w:type="paragraph" w:styleId="Heading5">
    <w:name w:val="heading 5"/>
    <w:basedOn w:val="Normal"/>
    <w:next w:val="Indent3"/>
    <w:link w:val="Heading5Char"/>
    <w:uiPriority w:val="13"/>
    <w:unhideWhenUsed/>
    <w:pPr>
      <w:numPr>
        <w:ilvl w:val="4"/>
        <w:numId w:val="13"/>
      </w:numPr>
      <w:outlineLvl w:val="4"/>
    </w:pPr>
  </w:style>
  <w:style w:type="paragraph" w:styleId="Heading6">
    <w:name w:val="heading 6"/>
    <w:basedOn w:val="Normal"/>
    <w:next w:val="Indent4"/>
    <w:link w:val="Heading6Char"/>
    <w:uiPriority w:val="13"/>
    <w:unhideWhenUsed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Indent5"/>
    <w:link w:val="Heading7Char"/>
    <w:uiPriority w:val="13"/>
    <w:unhideWhenUsed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next w:val="Indent6"/>
    <w:link w:val="Heading8Char"/>
    <w:uiPriority w:val="13"/>
    <w:semiHidden/>
    <w:pPr>
      <w:numPr>
        <w:ilvl w:val="7"/>
        <w:numId w:val="13"/>
      </w:numPr>
      <w:outlineLvl w:val="7"/>
    </w:pPr>
  </w:style>
  <w:style w:type="paragraph" w:styleId="Heading9">
    <w:name w:val="heading 9"/>
    <w:basedOn w:val="Normal"/>
    <w:next w:val="Indent7"/>
    <w:link w:val="Heading9Char"/>
    <w:uiPriority w:val="13"/>
    <w:semiHidden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fo">
    <w:name w:val="Level 1.fo"/>
    <w:basedOn w:val="Normal"/>
    <w:uiPriority w:val="4"/>
    <w:pPr>
      <w:tabs>
        <w:tab w:val="left" w:pos="1406"/>
      </w:tabs>
      <w:ind w:left="782"/>
    </w:pPr>
  </w:style>
  <w:style w:type="paragraph" w:customStyle="1" w:styleId="Level11fo">
    <w:name w:val="Level 1.1fo"/>
    <w:basedOn w:val="Normal"/>
    <w:uiPriority w:val="5"/>
    <w:pPr>
      <w:tabs>
        <w:tab w:val="left" w:pos="1406"/>
      </w:tabs>
      <w:ind w:left="782"/>
    </w:pPr>
  </w:style>
  <w:style w:type="paragraph" w:customStyle="1" w:styleId="Levelafo">
    <w:name w:val="Level (a)fo"/>
    <w:basedOn w:val="Normal"/>
    <w:uiPriority w:val="6"/>
    <w:pPr>
      <w:tabs>
        <w:tab w:val="left" w:pos="2030"/>
      </w:tabs>
      <w:ind w:left="1406"/>
    </w:pPr>
  </w:style>
  <w:style w:type="paragraph" w:customStyle="1" w:styleId="Levelifo">
    <w:name w:val="Level (i)fo"/>
    <w:basedOn w:val="Normal"/>
    <w:uiPriority w:val="6"/>
    <w:pPr>
      <w:tabs>
        <w:tab w:val="left" w:pos="2654"/>
      </w:tabs>
      <w:ind w:left="2030"/>
    </w:pPr>
  </w:style>
  <w:style w:type="paragraph" w:customStyle="1" w:styleId="LevelAfo0">
    <w:name w:val="Level(A)fo"/>
    <w:basedOn w:val="Normal"/>
    <w:uiPriority w:val="6"/>
    <w:pPr>
      <w:tabs>
        <w:tab w:val="left" w:pos="3277"/>
      </w:tabs>
      <w:ind w:left="2654"/>
    </w:pPr>
  </w:style>
  <w:style w:type="paragraph" w:customStyle="1" w:styleId="Levelaafo">
    <w:name w:val="Level(aa)fo"/>
    <w:basedOn w:val="Normal"/>
    <w:uiPriority w:val="6"/>
    <w:pPr>
      <w:tabs>
        <w:tab w:val="left" w:pos="3901"/>
      </w:tabs>
      <w:ind w:left="3277"/>
    </w:pPr>
  </w:style>
  <w:style w:type="paragraph" w:customStyle="1" w:styleId="Level1">
    <w:name w:val="Level 1."/>
    <w:basedOn w:val="Normal"/>
    <w:next w:val="Level1fo"/>
    <w:uiPriority w:val="4"/>
    <w:pPr>
      <w:keepNext/>
      <w:numPr>
        <w:numId w:val="12"/>
      </w:numPr>
      <w:outlineLvl w:val="0"/>
    </w:pPr>
    <w:rPr>
      <w:b/>
      <w:caps/>
    </w:rPr>
  </w:style>
  <w:style w:type="paragraph" w:customStyle="1" w:styleId="Level11">
    <w:name w:val="Level 1.1"/>
    <w:basedOn w:val="Normal"/>
    <w:next w:val="Level11fo"/>
    <w:uiPriority w:val="5"/>
    <w:pPr>
      <w:keepNext/>
      <w:numPr>
        <w:ilvl w:val="1"/>
        <w:numId w:val="12"/>
      </w:numPr>
      <w:outlineLvl w:val="1"/>
    </w:pPr>
    <w:rPr>
      <w:b/>
    </w:rPr>
  </w:style>
  <w:style w:type="paragraph" w:customStyle="1" w:styleId="Levela">
    <w:name w:val="Level (a)"/>
    <w:basedOn w:val="Normal"/>
    <w:next w:val="Levelafo"/>
    <w:uiPriority w:val="6"/>
    <w:pPr>
      <w:numPr>
        <w:ilvl w:val="2"/>
        <w:numId w:val="12"/>
      </w:numPr>
      <w:outlineLvl w:val="2"/>
    </w:pPr>
  </w:style>
  <w:style w:type="paragraph" w:customStyle="1" w:styleId="Leveli">
    <w:name w:val="Level (i)"/>
    <w:basedOn w:val="Normal"/>
    <w:next w:val="Levelifo"/>
    <w:uiPriority w:val="6"/>
    <w:pPr>
      <w:numPr>
        <w:ilvl w:val="3"/>
        <w:numId w:val="12"/>
      </w:numPr>
      <w:outlineLvl w:val="3"/>
    </w:pPr>
  </w:style>
  <w:style w:type="paragraph" w:customStyle="1" w:styleId="LevelA0">
    <w:name w:val="Level(A)"/>
    <w:basedOn w:val="Normal"/>
    <w:next w:val="LevelAfo0"/>
    <w:uiPriority w:val="6"/>
    <w:pPr>
      <w:numPr>
        <w:ilvl w:val="4"/>
        <w:numId w:val="12"/>
      </w:numPr>
      <w:outlineLvl w:val="4"/>
    </w:pPr>
  </w:style>
  <w:style w:type="paragraph" w:customStyle="1" w:styleId="Levelaa">
    <w:name w:val="Level(aa)"/>
    <w:basedOn w:val="Normal"/>
    <w:next w:val="Levelaafo"/>
    <w:uiPriority w:val="6"/>
    <w:pPr>
      <w:numPr>
        <w:ilvl w:val="5"/>
        <w:numId w:val="12"/>
      </w:numPr>
      <w:outlineLvl w:val="5"/>
    </w:pPr>
  </w:style>
  <w:style w:type="paragraph" w:customStyle="1" w:styleId="Indent1">
    <w:name w:val="Indent1"/>
    <w:basedOn w:val="Normal"/>
    <w:uiPriority w:val="10"/>
    <w:pPr>
      <w:tabs>
        <w:tab w:val="left" w:pos="1406"/>
      </w:tabs>
      <w:ind w:left="782"/>
    </w:pPr>
  </w:style>
  <w:style w:type="paragraph" w:customStyle="1" w:styleId="Indent2">
    <w:name w:val="Indent2"/>
    <w:basedOn w:val="Normal"/>
    <w:uiPriority w:val="10"/>
    <w:pPr>
      <w:tabs>
        <w:tab w:val="left" w:pos="2030"/>
      </w:tabs>
      <w:ind w:left="1406"/>
    </w:pPr>
  </w:style>
  <w:style w:type="paragraph" w:customStyle="1" w:styleId="Indent3">
    <w:name w:val="Indent3"/>
    <w:basedOn w:val="Normal"/>
    <w:uiPriority w:val="10"/>
    <w:pPr>
      <w:tabs>
        <w:tab w:val="left" w:pos="2654"/>
      </w:tabs>
      <w:ind w:left="2030"/>
    </w:pPr>
  </w:style>
  <w:style w:type="paragraph" w:customStyle="1" w:styleId="Indent4">
    <w:name w:val="Indent4"/>
    <w:basedOn w:val="Normal"/>
    <w:uiPriority w:val="10"/>
    <w:pPr>
      <w:tabs>
        <w:tab w:val="left" w:pos="3277"/>
      </w:tabs>
      <w:ind w:left="2654"/>
    </w:pPr>
  </w:style>
  <w:style w:type="paragraph" w:customStyle="1" w:styleId="Indent5">
    <w:name w:val="Indent5"/>
    <w:basedOn w:val="Normal"/>
    <w:uiPriority w:val="10"/>
    <w:pPr>
      <w:tabs>
        <w:tab w:val="left" w:pos="3901"/>
      </w:tabs>
      <w:ind w:left="3277"/>
    </w:pPr>
  </w:style>
  <w:style w:type="paragraph" w:styleId="Footer">
    <w:name w:val="footer"/>
    <w:basedOn w:val="Normal"/>
    <w:link w:val="FooterChar"/>
    <w:uiPriority w:val="89"/>
    <w:semiHidden/>
    <w:pPr>
      <w:spacing w:after="0"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89"/>
    <w:semiHidden/>
    <w:rPr>
      <w:rFonts w:ascii="Verdana" w:hAnsi="Verdana"/>
      <w:sz w:val="14"/>
    </w:rPr>
  </w:style>
  <w:style w:type="paragraph" w:styleId="Header">
    <w:name w:val="header"/>
    <w:basedOn w:val="Normal"/>
    <w:link w:val="HeaderChar"/>
    <w:uiPriority w:val="89"/>
    <w:semiHidden/>
    <w:pPr>
      <w:spacing w:before="100" w:after="0" w:line="20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89"/>
    <w:semiHidden/>
    <w:rPr>
      <w:rFonts w:ascii="Verdana" w:hAnsi="Verdana"/>
      <w:sz w:val="14"/>
    </w:rPr>
  </w:style>
  <w:style w:type="numbering" w:customStyle="1" w:styleId="OutlineList1">
    <w:name w:val="OutlineList1"/>
    <w:uiPriority w:val="99"/>
    <w:pPr>
      <w:numPr>
        <w:numId w:val="12"/>
      </w:numPr>
    </w:pPr>
  </w:style>
  <w:style w:type="numbering" w:customStyle="1" w:styleId="OutlineList2">
    <w:name w:val="OutlineList2"/>
    <w:uiPriority w:val="99"/>
    <w:pPr>
      <w:numPr>
        <w:numId w:val="13"/>
      </w:numPr>
    </w:pPr>
  </w:style>
  <w:style w:type="paragraph" w:customStyle="1" w:styleId="sch1">
    <w:name w:val="sch1"/>
    <w:basedOn w:val="Normal"/>
    <w:next w:val="Normal"/>
    <w:uiPriority w:val="19"/>
    <w:pPr>
      <w:numPr>
        <w:numId w:val="14"/>
      </w:numPr>
      <w:jc w:val="center"/>
      <w:outlineLvl w:val="0"/>
    </w:pPr>
    <w:rPr>
      <w:b/>
    </w:rPr>
  </w:style>
  <w:style w:type="paragraph" w:customStyle="1" w:styleId="sch2">
    <w:name w:val="sch2"/>
    <w:basedOn w:val="Normal"/>
    <w:next w:val="Indent1"/>
    <w:uiPriority w:val="19"/>
    <w:pPr>
      <w:numPr>
        <w:ilvl w:val="1"/>
        <w:numId w:val="14"/>
      </w:numPr>
      <w:outlineLvl w:val="0"/>
    </w:pPr>
  </w:style>
  <w:style w:type="paragraph" w:customStyle="1" w:styleId="sch3">
    <w:name w:val="sch3"/>
    <w:basedOn w:val="Normal"/>
    <w:next w:val="Indent1"/>
    <w:uiPriority w:val="19"/>
    <w:pPr>
      <w:numPr>
        <w:ilvl w:val="2"/>
        <w:numId w:val="14"/>
      </w:numPr>
      <w:outlineLvl w:val="1"/>
    </w:pPr>
  </w:style>
  <w:style w:type="paragraph" w:customStyle="1" w:styleId="sch4">
    <w:name w:val="sch4"/>
    <w:basedOn w:val="Normal"/>
    <w:next w:val="Indent2"/>
    <w:uiPriority w:val="19"/>
    <w:pPr>
      <w:numPr>
        <w:ilvl w:val="3"/>
        <w:numId w:val="14"/>
      </w:numPr>
      <w:outlineLvl w:val="2"/>
    </w:pPr>
  </w:style>
  <w:style w:type="paragraph" w:customStyle="1" w:styleId="sch5">
    <w:name w:val="sch5"/>
    <w:basedOn w:val="Normal"/>
    <w:next w:val="Indent3"/>
    <w:uiPriority w:val="19"/>
    <w:pPr>
      <w:numPr>
        <w:ilvl w:val="4"/>
        <w:numId w:val="14"/>
      </w:numPr>
      <w:outlineLvl w:val="3"/>
    </w:pPr>
  </w:style>
  <w:style w:type="paragraph" w:customStyle="1" w:styleId="sch6">
    <w:name w:val="sch6"/>
    <w:basedOn w:val="Normal"/>
    <w:next w:val="Indent4"/>
    <w:uiPriority w:val="19"/>
    <w:pPr>
      <w:numPr>
        <w:ilvl w:val="5"/>
        <w:numId w:val="14"/>
      </w:numPr>
      <w:outlineLvl w:val="4"/>
    </w:pPr>
  </w:style>
  <w:style w:type="paragraph" w:customStyle="1" w:styleId="sch7">
    <w:name w:val="sch7"/>
    <w:basedOn w:val="Normal"/>
    <w:next w:val="Indent5"/>
    <w:uiPriority w:val="19"/>
    <w:pPr>
      <w:numPr>
        <w:ilvl w:val="6"/>
        <w:numId w:val="14"/>
      </w:numPr>
      <w:outlineLvl w:val="5"/>
    </w:pPr>
  </w:style>
  <w:style w:type="numbering" w:customStyle="1" w:styleId="OutlineList3">
    <w:name w:val="OutlineList3"/>
    <w:uiPriority w:val="9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13"/>
    <w:rPr>
      <w:b/>
    </w:rPr>
  </w:style>
  <w:style w:type="character" w:customStyle="1" w:styleId="Heading2Char">
    <w:name w:val="Heading 2 Char"/>
    <w:basedOn w:val="DefaultParagraphFont"/>
    <w:link w:val="Heading2"/>
    <w:uiPriority w:val="13"/>
    <w:rPr>
      <w:rFonts w:ascii="Verdana" w:hAnsi="Verdana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13"/>
    <w:rPr>
      <w:rFonts w:ascii="Verdana" w:hAnsi="Verdana"/>
      <w:b/>
      <w:sz w:val="18"/>
    </w:rPr>
  </w:style>
  <w:style w:type="character" w:customStyle="1" w:styleId="Heading4Char">
    <w:name w:val="Heading 4 Char"/>
    <w:basedOn w:val="DefaultParagraphFont"/>
    <w:link w:val="Heading4"/>
    <w:uiPriority w:val="13"/>
    <w:rPr>
      <w:rFonts w:ascii="Verdana" w:hAnsi="Verdana"/>
      <w:sz w:val="18"/>
    </w:rPr>
  </w:style>
  <w:style w:type="character" w:customStyle="1" w:styleId="Heading5Char">
    <w:name w:val="Heading 5 Char"/>
    <w:basedOn w:val="DefaultParagraphFont"/>
    <w:link w:val="Heading5"/>
    <w:uiPriority w:val="13"/>
    <w:rPr>
      <w:rFonts w:ascii="Verdana" w:hAnsi="Verdana"/>
      <w:sz w:val="18"/>
    </w:rPr>
  </w:style>
  <w:style w:type="character" w:customStyle="1" w:styleId="Heading6Char">
    <w:name w:val="Heading 6 Char"/>
    <w:basedOn w:val="DefaultParagraphFont"/>
    <w:link w:val="Heading6"/>
    <w:uiPriority w:val="13"/>
    <w:rPr>
      <w:rFonts w:ascii="Verdana" w:hAnsi="Verdana"/>
      <w:sz w:val="18"/>
    </w:rPr>
  </w:style>
  <w:style w:type="character" w:customStyle="1" w:styleId="Heading7Char">
    <w:name w:val="Heading 7 Char"/>
    <w:basedOn w:val="DefaultParagraphFont"/>
    <w:link w:val="Heading7"/>
    <w:uiPriority w:val="13"/>
    <w:rPr>
      <w:rFonts w:ascii="Verdana" w:hAnsi="Verdana"/>
      <w:sz w:val="18"/>
    </w:rPr>
  </w:style>
  <w:style w:type="character" w:customStyle="1" w:styleId="Heading8Char">
    <w:name w:val="Heading 8 Char"/>
    <w:basedOn w:val="DefaultParagraphFont"/>
    <w:link w:val="Heading8"/>
    <w:uiPriority w:val="13"/>
    <w:semiHidden/>
    <w:rPr>
      <w:rFonts w:ascii="Verdana" w:hAnsi="Verdana"/>
      <w:sz w:val="18"/>
    </w:rPr>
  </w:style>
  <w:style w:type="character" w:customStyle="1" w:styleId="Heading9Char">
    <w:name w:val="Heading 9 Char"/>
    <w:basedOn w:val="DefaultParagraphFont"/>
    <w:link w:val="Heading9"/>
    <w:uiPriority w:val="13"/>
    <w:semiHidden/>
    <w:rPr>
      <w:rFonts w:ascii="Verdana" w:hAnsi="Verdana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00" w:hanging="200"/>
    </w:pPr>
  </w:style>
  <w:style w:type="paragraph" w:styleId="TOC1">
    <w:name w:val="toc 1"/>
    <w:basedOn w:val="Normal"/>
    <w:uiPriority w:val="97"/>
    <w:semiHidden/>
    <w:pPr>
      <w:tabs>
        <w:tab w:val="left" w:pos="782"/>
        <w:tab w:val="right" w:leader="dot" w:pos="9072"/>
      </w:tabs>
      <w:spacing w:after="0"/>
      <w:ind w:left="782" w:hanging="782"/>
    </w:pPr>
    <w:rPr>
      <w:caps/>
    </w:rPr>
  </w:style>
  <w:style w:type="paragraph" w:styleId="TOC2">
    <w:name w:val="toc 2"/>
    <w:basedOn w:val="TOC1"/>
    <w:uiPriority w:val="97"/>
    <w:semiHidden/>
    <w:rPr>
      <w:caps w:val="0"/>
    </w:rPr>
  </w:style>
  <w:style w:type="paragraph" w:styleId="TOC3">
    <w:name w:val="toc 3"/>
    <w:basedOn w:val="TOC1"/>
    <w:uiPriority w:val="97"/>
    <w:semiHidden/>
    <w:pPr>
      <w:tabs>
        <w:tab w:val="clear" w:pos="782"/>
      </w:tabs>
      <w:ind w:left="0" w:firstLine="0"/>
    </w:pPr>
  </w:style>
  <w:style w:type="paragraph" w:styleId="TOC4">
    <w:name w:val="toc 4"/>
    <w:basedOn w:val="TOC1"/>
    <w:uiPriority w:val="97"/>
    <w:semiHidden/>
    <w:pPr>
      <w:tabs>
        <w:tab w:val="clear" w:pos="782"/>
      </w:tabs>
      <w:ind w:left="0" w:firstLine="0"/>
    </w:pPr>
    <w:rPr>
      <w:caps w:val="0"/>
    </w:rPr>
  </w:style>
  <w:style w:type="paragraph" w:styleId="TOC5">
    <w:name w:val="toc 5"/>
    <w:basedOn w:val="TOC2"/>
    <w:next w:val="Normal"/>
    <w:uiPriority w:val="97"/>
    <w:semiHidden/>
    <w:rPr>
      <w:b/>
    </w:rPr>
  </w:style>
  <w:style w:type="paragraph" w:styleId="TOC6">
    <w:name w:val="toc 6"/>
    <w:basedOn w:val="TOC2"/>
    <w:next w:val="Normal"/>
    <w:uiPriority w:val="97"/>
    <w:semiHidden/>
    <w:rPr>
      <w:b/>
      <w:caps/>
    </w:rPr>
  </w:style>
  <w:style w:type="paragraph" w:styleId="TOC7">
    <w:name w:val="toc 7"/>
    <w:basedOn w:val="TOC1"/>
    <w:next w:val="Normal"/>
    <w:uiPriority w:val="97"/>
    <w:semiHidden/>
    <w:pPr>
      <w:ind w:left="0" w:firstLine="0"/>
    </w:pPr>
  </w:style>
  <w:style w:type="paragraph" w:styleId="TOC8">
    <w:name w:val="toc 8"/>
    <w:basedOn w:val="TOC1"/>
    <w:next w:val="Normal"/>
    <w:uiPriority w:val="97"/>
    <w:semiHidden/>
    <w:pPr>
      <w:ind w:left="0" w:firstLine="0"/>
    </w:pPr>
  </w:style>
  <w:style w:type="paragraph" w:styleId="TOC9">
    <w:name w:val="toc 9"/>
    <w:basedOn w:val="TOC1"/>
    <w:next w:val="Normal"/>
    <w:uiPriority w:val="97"/>
    <w:semiHidden/>
    <w:pPr>
      <w:ind w:left="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Caption">
    <w:name w:val="caption"/>
    <w:basedOn w:val="Normal"/>
    <w:next w:val="Normal"/>
    <w:uiPriority w:val="89"/>
    <w:semiHidden/>
    <w:pPr>
      <w:spacing w:before="120" w:after="120" w:line="240" w:lineRule="auto"/>
    </w:pPr>
    <w:rPr>
      <w:b/>
      <w:bCs/>
    </w:rPr>
  </w:style>
  <w:style w:type="paragraph" w:styleId="EnvelopeAddress">
    <w:name w:val="envelope address"/>
    <w:basedOn w:val="Normal"/>
    <w:uiPriority w:val="99"/>
    <w:semiHidden/>
  </w:style>
  <w:style w:type="paragraph" w:styleId="EnvelopeReturn">
    <w:name w:val="envelope return"/>
    <w:basedOn w:val="EnvelopeAddress"/>
    <w:uiPriority w:val="99"/>
    <w:semiHidden/>
  </w:style>
  <w:style w:type="paragraph" w:styleId="ListBullet">
    <w:name w:val="List Bullet"/>
    <w:basedOn w:val="Normal"/>
    <w:uiPriority w:val="94"/>
    <w:pPr>
      <w:numPr>
        <w:numId w:val="4"/>
      </w:numPr>
    </w:pPr>
  </w:style>
  <w:style w:type="paragraph" w:styleId="ListNumber">
    <w:name w:val="List Number"/>
    <w:basedOn w:val="Normal"/>
    <w:uiPriority w:val="94"/>
    <w:pPr>
      <w:numPr>
        <w:numId w:val="5"/>
      </w:numPr>
    </w:pPr>
  </w:style>
  <w:style w:type="paragraph" w:styleId="ListBullet2">
    <w:name w:val="List Bullet 2"/>
    <w:basedOn w:val="Normal"/>
    <w:uiPriority w:val="94"/>
    <w:pPr>
      <w:numPr>
        <w:numId w:val="6"/>
      </w:numPr>
    </w:pPr>
  </w:style>
  <w:style w:type="paragraph" w:styleId="ListBullet3">
    <w:name w:val="List Bullet 3"/>
    <w:basedOn w:val="Normal"/>
    <w:uiPriority w:val="94"/>
    <w:pPr>
      <w:numPr>
        <w:numId w:val="7"/>
      </w:numPr>
    </w:pPr>
  </w:style>
  <w:style w:type="paragraph" w:styleId="ListNumber2">
    <w:name w:val="List Number 2"/>
    <w:basedOn w:val="Normal"/>
    <w:uiPriority w:val="94"/>
    <w:pPr>
      <w:numPr>
        <w:numId w:val="8"/>
      </w:numPr>
    </w:pPr>
  </w:style>
  <w:style w:type="paragraph" w:styleId="ListNumber3">
    <w:name w:val="List Number 3"/>
    <w:basedOn w:val="Normal"/>
    <w:uiPriority w:val="94"/>
    <w:pPr>
      <w:numPr>
        <w:numId w:val="9"/>
      </w:numPr>
    </w:pPr>
  </w:style>
  <w:style w:type="paragraph" w:styleId="ListNumber4">
    <w:name w:val="List Number 4"/>
    <w:basedOn w:val="Normal"/>
    <w:uiPriority w:val="94"/>
    <w:pPr>
      <w:numPr>
        <w:numId w:val="10"/>
      </w:numPr>
    </w:pPr>
  </w:style>
  <w:style w:type="paragraph" w:styleId="ListNumber5">
    <w:name w:val="List Number 5"/>
    <w:basedOn w:val="Normal"/>
    <w:uiPriority w:val="94"/>
    <w:pPr>
      <w:numPr>
        <w:numId w:val="11"/>
      </w:numPr>
    </w:pPr>
  </w:style>
  <w:style w:type="paragraph" w:styleId="Title">
    <w:name w:val="Title"/>
    <w:basedOn w:val="Normal"/>
    <w:next w:val="Subtitle"/>
    <w:link w:val="TitleChar"/>
    <w:uiPriority w:val="8"/>
    <w:qFormat/>
    <w:pPr>
      <w:keepNext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8"/>
    <w:rPr>
      <w:rFonts w:ascii="Verdana" w:hAnsi="Verdana"/>
      <w:b/>
      <w:caps/>
      <w:sz w:val="18"/>
    </w:rPr>
  </w:style>
  <w:style w:type="paragraph" w:styleId="Subtitle">
    <w:name w:val="Subtitle"/>
    <w:basedOn w:val="Normal"/>
    <w:next w:val="Normal"/>
    <w:link w:val="SubtitleChar"/>
    <w:uiPriority w:val="9"/>
    <w:qFormat/>
    <w:pPr>
      <w:keepNext/>
      <w:jc w:val="center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"/>
    <w:rPr>
      <w:b/>
    </w:rPr>
  </w:style>
  <w:style w:type="paragraph" w:styleId="BodyText">
    <w:name w:val="Body Text"/>
    <w:basedOn w:val="Normal"/>
    <w:link w:val="BodyTextChar"/>
    <w:uiPriority w:val="10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480" w:lineRule="auto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left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ind w:left="782" w:right="782"/>
    </w:pPr>
    <w:rPr>
      <w:iCs/>
    </w:rPr>
  </w:style>
  <w:style w:type="paragraph" w:styleId="ListParagraph">
    <w:name w:val="List Paragraph"/>
    <w:basedOn w:val="Normal"/>
    <w:uiPriority w:val="99"/>
    <w:unhideWhenUsed/>
    <w:pPr>
      <w:ind w:left="782"/>
    </w:pPr>
  </w:style>
  <w:style w:type="paragraph" w:styleId="Quote">
    <w:name w:val="Quote"/>
    <w:basedOn w:val="Normal"/>
    <w:next w:val="Normal"/>
    <w:link w:val="QuoteChar"/>
    <w:uiPriority w:val="79"/>
    <w:pPr>
      <w:ind w:left="782" w:right="782"/>
    </w:pPr>
    <w:rPr>
      <w:iCs/>
    </w:rPr>
  </w:style>
  <w:style w:type="character" w:customStyle="1" w:styleId="QuoteChar">
    <w:name w:val="Quote Char"/>
    <w:basedOn w:val="DefaultParagraphFont"/>
    <w:link w:val="Quote"/>
    <w:uiPriority w:val="79"/>
    <w:rPr>
      <w:rFonts w:ascii="Verdana" w:hAnsi="Verdana"/>
      <w:iCs/>
      <w:sz w:val="18"/>
    </w:rPr>
  </w:style>
  <w:style w:type="character" w:styleId="SubtleEmphasis">
    <w:name w:val="Subtle Emphasis"/>
    <w:basedOn w:val="DefaultParagraphFont"/>
    <w:uiPriority w:val="89"/>
    <w:semiHidden/>
    <w:unhideWhenUsed/>
    <w:rPr>
      <w:i/>
      <w:iCs/>
      <w:color w:val="auto"/>
    </w:rPr>
  </w:style>
  <w:style w:type="paragraph" w:styleId="TOCHeading">
    <w:name w:val="TOC Heading"/>
    <w:basedOn w:val="Normal"/>
    <w:next w:val="Normal"/>
    <w:uiPriority w:val="89"/>
    <w:semiHidden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0"/>
    <w:semiHidden/>
  </w:style>
  <w:style w:type="paragraph" w:styleId="FootnoteText">
    <w:name w:val="footnote text"/>
    <w:basedOn w:val="Normal"/>
    <w:next w:val="FootnoteMore"/>
    <w:link w:val="FootnoteTextChar"/>
    <w:uiPriority w:val="99"/>
    <w:semiHidden/>
    <w:unhideWhenUsed/>
    <w:pPr>
      <w:spacing w:after="100" w:line="200" w:lineRule="atLeast"/>
      <w:ind w:left="782" w:hanging="782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Verdana" w:hAnsi="Verdana"/>
      <w:sz w:val="1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0"/>
    </w:pPr>
    <w:rPr>
      <w:sz w:val="1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hAnsi="Verdana"/>
      <w:sz w:val="14"/>
    </w:rPr>
  </w:style>
  <w:style w:type="paragraph" w:styleId="EndnoteText">
    <w:name w:val="endnote text"/>
    <w:basedOn w:val="FootnoteText"/>
    <w:next w:val="EndnoteMore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Verdana" w:hAnsi="Verdana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5F5F5F"/>
      <w:u w:val="single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before="110" w:after="11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alowerfo">
    <w:name w:val="Level (a) lower fo"/>
    <w:basedOn w:val="Normal"/>
    <w:uiPriority w:val="7"/>
    <w:pPr>
      <w:tabs>
        <w:tab w:val="left" w:pos="4525"/>
      </w:tabs>
      <w:ind w:left="3901"/>
    </w:pPr>
  </w:style>
  <w:style w:type="paragraph" w:customStyle="1" w:styleId="Levelilowerfo">
    <w:name w:val="Level (i) lower fo"/>
    <w:basedOn w:val="Normal"/>
    <w:uiPriority w:val="8"/>
    <w:pPr>
      <w:ind w:left="4525"/>
    </w:pPr>
  </w:style>
  <w:style w:type="paragraph" w:customStyle="1" w:styleId="Levelalower">
    <w:name w:val="Level (a) lower"/>
    <w:basedOn w:val="Normal"/>
    <w:next w:val="Levelalowerfo"/>
    <w:uiPriority w:val="7"/>
    <w:pPr>
      <w:numPr>
        <w:ilvl w:val="6"/>
        <w:numId w:val="12"/>
      </w:numPr>
    </w:pPr>
  </w:style>
  <w:style w:type="paragraph" w:customStyle="1" w:styleId="Levelilower">
    <w:name w:val="Level (i) lower"/>
    <w:basedOn w:val="Normal"/>
    <w:next w:val="Levelilowerfo"/>
    <w:uiPriority w:val="8"/>
    <w:pPr>
      <w:numPr>
        <w:ilvl w:val="7"/>
        <w:numId w:val="12"/>
      </w:numPr>
    </w:pPr>
  </w:style>
  <w:style w:type="paragraph" w:customStyle="1" w:styleId="Indent6">
    <w:name w:val="Indent6"/>
    <w:basedOn w:val="Normal"/>
    <w:uiPriority w:val="10"/>
    <w:pPr>
      <w:tabs>
        <w:tab w:val="left" w:pos="4525"/>
      </w:tabs>
      <w:ind w:left="3901"/>
    </w:pPr>
  </w:style>
  <w:style w:type="paragraph" w:styleId="NoSpacing">
    <w:name w:val="No Spacing"/>
    <w:basedOn w:val="Normal"/>
    <w:uiPriority w:val="1"/>
    <w:qFormat/>
    <w:pPr>
      <w:spacing w:after="0"/>
    </w:pPr>
  </w:style>
  <w:style w:type="paragraph" w:customStyle="1" w:styleId="Indent7">
    <w:name w:val="Indent7"/>
    <w:basedOn w:val="Normal"/>
    <w:uiPriority w:val="10"/>
    <w:pPr>
      <w:ind w:left="4525"/>
    </w:pPr>
  </w:style>
  <w:style w:type="paragraph" w:customStyle="1" w:styleId="NormalLeftAligned">
    <w:name w:val="NormalLeftAligned"/>
    <w:basedOn w:val="Normal"/>
    <w:qFormat/>
    <w:pPr>
      <w:jc w:val="left"/>
    </w:pPr>
  </w:style>
  <w:style w:type="paragraph" w:customStyle="1" w:styleId="sch8">
    <w:name w:val="sch8"/>
    <w:basedOn w:val="Normal"/>
    <w:next w:val="Indent6"/>
    <w:uiPriority w:val="19"/>
    <w:pPr>
      <w:numPr>
        <w:ilvl w:val="7"/>
        <w:numId w:val="14"/>
      </w:numPr>
    </w:pPr>
  </w:style>
  <w:style w:type="paragraph" w:customStyle="1" w:styleId="sch9">
    <w:name w:val="sch9"/>
    <w:basedOn w:val="Normal"/>
    <w:next w:val="Indent7"/>
    <w:uiPriority w:val="19"/>
    <w:pPr>
      <w:numPr>
        <w:ilvl w:val="8"/>
        <w:numId w:val="14"/>
      </w:numPr>
    </w:pPr>
  </w:style>
  <w:style w:type="table" w:customStyle="1" w:styleId="FooterTable">
    <w:name w:val="FooterTable"/>
    <w:basedOn w:val="TableNormal"/>
    <w:uiPriority w:val="99"/>
    <w:pPr>
      <w:spacing w:line="240" w:lineRule="auto"/>
    </w:pPr>
    <w:rPr>
      <w:sz w:val="14"/>
    </w:rPr>
    <w:tblPr>
      <w:tblCellMar>
        <w:left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unhideWhenUsed/>
    <w:rPr>
      <w:rFonts w:ascii="Verdana" w:hAnsi="Verdana"/>
      <w:sz w:val="18"/>
    </w:rPr>
  </w:style>
  <w:style w:type="paragraph" w:customStyle="1" w:styleId="Bullet1">
    <w:name w:val="Bullet1"/>
    <w:basedOn w:val="Normal"/>
    <w:uiPriority w:val="94"/>
    <w:pPr>
      <w:numPr>
        <w:numId w:val="18"/>
      </w:numPr>
    </w:pPr>
  </w:style>
  <w:style w:type="paragraph" w:customStyle="1" w:styleId="Bullet2">
    <w:name w:val="Bullet2"/>
    <w:basedOn w:val="Bullet1"/>
    <w:uiPriority w:val="94"/>
    <w:pPr>
      <w:numPr>
        <w:ilvl w:val="1"/>
      </w:numPr>
    </w:pPr>
  </w:style>
  <w:style w:type="paragraph" w:customStyle="1" w:styleId="Bullet3">
    <w:name w:val="Bullet3"/>
    <w:basedOn w:val="Bullet1"/>
    <w:uiPriority w:val="94"/>
    <w:pPr>
      <w:numPr>
        <w:ilvl w:val="2"/>
      </w:numPr>
    </w:pPr>
  </w:style>
  <w:style w:type="paragraph" w:customStyle="1" w:styleId="Bullet4">
    <w:name w:val="Bullet4"/>
    <w:basedOn w:val="Bullet1"/>
    <w:uiPriority w:val="94"/>
    <w:pPr>
      <w:numPr>
        <w:ilvl w:val="3"/>
      </w:numPr>
    </w:pPr>
  </w:style>
  <w:style w:type="paragraph" w:customStyle="1" w:styleId="Bullet5">
    <w:name w:val="Bullet5"/>
    <w:basedOn w:val="Bullet1"/>
    <w:uiPriority w:val="94"/>
    <w:pPr>
      <w:numPr>
        <w:ilvl w:val="4"/>
      </w:numPr>
    </w:pPr>
  </w:style>
  <w:style w:type="paragraph" w:customStyle="1" w:styleId="Bullet6">
    <w:name w:val="Bullet6"/>
    <w:basedOn w:val="Bullet1"/>
    <w:uiPriority w:val="94"/>
    <w:pPr>
      <w:numPr>
        <w:ilvl w:val="5"/>
      </w:numPr>
    </w:pPr>
  </w:style>
  <w:style w:type="paragraph" w:customStyle="1" w:styleId="Bullet7">
    <w:name w:val="Bullet7"/>
    <w:basedOn w:val="Bullet1"/>
    <w:uiPriority w:val="94"/>
    <w:pPr>
      <w:numPr>
        <w:ilvl w:val="6"/>
      </w:numPr>
    </w:pPr>
  </w:style>
  <w:style w:type="numbering" w:customStyle="1" w:styleId="OutlineBullets">
    <w:name w:val="OutlineBullets"/>
    <w:uiPriority w:val="99"/>
    <w:pPr>
      <w:numPr>
        <w:numId w:val="18"/>
      </w:numPr>
    </w:pPr>
  </w:style>
  <w:style w:type="paragraph" w:customStyle="1" w:styleId="EndnoteMore">
    <w:name w:val="Endnote More"/>
    <w:basedOn w:val="FootnoteMore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hAnsi="Verdana"/>
      <w:b/>
      <w:b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4"/>
      <w:szCs w:val="16"/>
    </w:rPr>
  </w:style>
  <w:style w:type="paragraph" w:customStyle="1" w:styleId="FootnoteMore">
    <w:name w:val="Footnote More"/>
    <w:basedOn w:val="FootnoteText"/>
    <w:uiPriority w:val="99"/>
    <w:semiHidden/>
    <w:pPr>
      <w:ind w:firstLine="0"/>
    </w:pPr>
  </w:style>
  <w:style w:type="character" w:styleId="FootnoteReference">
    <w:name w:val="footnote reference"/>
    <w:basedOn w:val="DefaultParagraphFont"/>
    <w:uiPriority w:val="99"/>
    <w:semiHidden/>
    <w:unhideWhenUsed/>
    <w:rPr>
      <w:sz w:val="14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sz w:val="14"/>
      <w:vertAlign w:val="superscript"/>
    </w:rPr>
  </w:style>
  <w:style w:type="paragraph" w:styleId="NormalIndent">
    <w:name w:val="Normal Indent"/>
    <w:basedOn w:val="Normal"/>
    <w:uiPriority w:val="99"/>
    <w:semiHidden/>
    <w:unhideWhenUsed/>
    <w:pPr>
      <w:ind w:left="782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CBoldCaps">
    <w:name w:val="CBoldCaps"/>
    <w:basedOn w:val="Title"/>
    <w:uiPriority w:val="95"/>
  </w:style>
  <w:style w:type="paragraph" w:customStyle="1" w:styleId="LBoldCaps">
    <w:name w:val="LBoldCaps"/>
    <w:basedOn w:val="Title"/>
    <w:uiPriority w:val="95"/>
    <w:pPr>
      <w:jc w:val="left"/>
    </w:pPr>
  </w:style>
  <w:style w:type="paragraph" w:customStyle="1" w:styleId="LBoldItalics">
    <w:name w:val="LBoldItalics"/>
    <w:basedOn w:val="Normal"/>
    <w:uiPriority w:val="95"/>
    <w:pPr>
      <w:jc w:val="left"/>
    </w:pPr>
    <w:rPr>
      <w:b/>
      <w:i/>
    </w:rPr>
  </w:style>
  <w:style w:type="paragraph" w:customStyle="1" w:styleId="RBoldCaps">
    <w:name w:val="RBoldCaps"/>
    <w:basedOn w:val="Title"/>
    <w:uiPriority w:val="95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uiPriority w:val="94"/>
    <w:pPr>
      <w:tabs>
        <w:tab w:val="left" w:pos="783"/>
        <w:tab w:val="left" w:pos="1406"/>
        <w:tab w:val="left" w:pos="2030"/>
        <w:tab w:val="left" w:pos="2654"/>
        <w:tab w:val="left" w:pos="3277"/>
        <w:tab w:val="left" w:pos="3901"/>
      </w:tabs>
      <w:ind w:left="783" w:hanging="7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shurst Documents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919191"/>
      </a:folHlink>
    </a:clrScheme>
    <a:fontScheme name="Ashurst">
      <a:majorFont>
        <a:latin typeface="Verdana"/>
        <a:ea typeface="SimSun"/>
        <a:cs typeface=""/>
      </a:majorFont>
      <a:minorFont>
        <a:latin typeface="Verdan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2386-594E-403D-B0AA-68CBA777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</dc:creator>
  <cp:lastModifiedBy>Gino</cp:lastModifiedBy>
  <cp:revision>2</cp:revision>
  <dcterms:created xsi:type="dcterms:W3CDTF">2016-12-18T05:41:00Z</dcterms:created>
  <dcterms:modified xsi:type="dcterms:W3CDTF">2016-12-18T05:41:00Z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242857669.01</vt:lpwstr>
  </property>
  <property fmtid="{D5CDD505-2E9C-101B-9397-08002B2CF9AE}" pid="3" name="DMSAuthorID">
    <vt:lpwstr>JALY</vt:lpwstr>
  </property>
  <property fmtid="{D5CDD505-2E9C-101B-9397-08002B2CF9AE}" pid="4" name="DMSCountry">
    <vt:lpwstr>AUSTRALIA</vt:lpwstr>
  </property>
  <property fmtid="{D5CDD505-2E9C-101B-9397-08002B2CF9AE}" pid="5" name="ashurstDocRef">
    <vt:lpwstr>AUSTRALIA\JALY\242857669.01</vt:lpwstr>
  </property>
  <property fmtid="{D5CDD505-2E9C-101B-9397-08002B2CF9AE}" pid="6" name="TempType">
    <vt:lpwstr>a4.portrait</vt:lpwstr>
  </property>
</Properties>
</file>